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F243" w14:textId="2AD65279" w:rsidR="00A61A94" w:rsidRDefault="00C76062" w:rsidP="00A61A94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26BBC1" wp14:editId="17FDC6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1284605"/>
            <wp:effectExtent l="0" t="0" r="2540" b="0"/>
            <wp:wrapNone/>
            <wp:docPr id="2110243816" name="Picture 1" descr="A graphic of a ship and a light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43816" name="Picture 1" descr="A graphic of a ship and a lighthous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E6714" w14:textId="77777777" w:rsidR="00A61A94" w:rsidRDefault="00A61A94" w:rsidP="00DC5299">
      <w:pPr>
        <w:rPr>
          <w:color w:val="000000"/>
        </w:rPr>
      </w:pPr>
    </w:p>
    <w:p w14:paraId="06E80C6D" w14:textId="77777777" w:rsidR="00A61A94" w:rsidRDefault="00A61A94" w:rsidP="00DC5299">
      <w:pPr>
        <w:rPr>
          <w:color w:val="000000"/>
        </w:rPr>
      </w:pPr>
    </w:p>
    <w:p w14:paraId="74F107B8" w14:textId="77777777" w:rsidR="00A61A94" w:rsidRDefault="00A61A94" w:rsidP="00DC5299">
      <w:pPr>
        <w:rPr>
          <w:color w:val="000000"/>
        </w:rPr>
      </w:pPr>
    </w:p>
    <w:p w14:paraId="3DFDAF42" w14:textId="77777777" w:rsidR="00A61A94" w:rsidRDefault="00A61A94" w:rsidP="00DC5299">
      <w:pPr>
        <w:rPr>
          <w:color w:val="000000"/>
        </w:rPr>
      </w:pPr>
    </w:p>
    <w:p w14:paraId="584605F6" w14:textId="77777777" w:rsidR="00A61A94" w:rsidRDefault="00A61A94" w:rsidP="00DC5299">
      <w:pPr>
        <w:rPr>
          <w:color w:val="000000"/>
        </w:rPr>
      </w:pPr>
    </w:p>
    <w:p w14:paraId="3DB17F54" w14:textId="77777777" w:rsidR="00A66971" w:rsidRDefault="00A66971" w:rsidP="00DC5299">
      <w:pPr>
        <w:rPr>
          <w:color w:val="000000"/>
        </w:rPr>
      </w:pPr>
    </w:p>
    <w:p w14:paraId="66018764" w14:textId="77777777" w:rsidR="00C76062" w:rsidRDefault="00C76062" w:rsidP="00DC5299">
      <w:pPr>
        <w:rPr>
          <w:color w:val="000000"/>
        </w:rPr>
      </w:pPr>
    </w:p>
    <w:p w14:paraId="01554B2A" w14:textId="6472F724" w:rsidR="00DC5299" w:rsidRPr="00DC5299" w:rsidRDefault="00DC5299" w:rsidP="00DC5299">
      <w:pPr>
        <w:rPr>
          <w:color w:val="000000"/>
        </w:rPr>
      </w:pPr>
      <w:r w:rsidRPr="00DC5299">
        <w:rPr>
          <w:color w:val="000000"/>
        </w:rPr>
        <w:t xml:space="preserve">The </w:t>
      </w:r>
      <w:r w:rsidRPr="00DC5299">
        <w:rPr>
          <w:b/>
          <w:bCs/>
          <w:color w:val="000000"/>
        </w:rPr>
        <w:t>New Zealand Golf Industry Council</w:t>
      </w:r>
      <w:r w:rsidRPr="00DC5299">
        <w:rPr>
          <w:color w:val="000000"/>
        </w:rPr>
        <w:t xml:space="preserve"> (NZGIC) is excited to announce the </w:t>
      </w:r>
      <w:r w:rsidRPr="00DC5299">
        <w:rPr>
          <w:b/>
          <w:bCs/>
          <w:color w:val="000000"/>
        </w:rPr>
        <w:t>2025</w:t>
      </w:r>
      <w:r>
        <w:rPr>
          <w:color w:val="000000"/>
        </w:rPr>
        <w:t xml:space="preserve"> </w:t>
      </w:r>
      <w:r w:rsidRPr="00DC5299">
        <w:rPr>
          <w:b/>
          <w:bCs/>
          <w:color w:val="000000"/>
        </w:rPr>
        <w:t>Whole of Golf Conference,</w:t>
      </w:r>
      <w:r w:rsidRPr="00DC5299">
        <w:rPr>
          <w:color w:val="000000"/>
        </w:rPr>
        <w:t xml:space="preserve"> themed </w:t>
      </w:r>
      <w:r w:rsidRPr="00DC5299">
        <w:rPr>
          <w:b/>
          <w:bCs/>
          <w:color w:val="000000"/>
        </w:rPr>
        <w:t>"Leading Change: Transforming Golf for the Future,"</w:t>
      </w:r>
      <w:r w:rsidRPr="00DC5299">
        <w:rPr>
          <w:color w:val="000000"/>
        </w:rPr>
        <w:t xml:space="preserve"> is to be held at the Ellerslie Events Centre, Auckland, from August 17-19, 2025.</w:t>
      </w:r>
    </w:p>
    <w:p w14:paraId="40314D9E" w14:textId="77777777" w:rsidR="00DC5299" w:rsidRDefault="00DC5299" w:rsidP="00DC5299">
      <w:pPr>
        <w:rPr>
          <w:color w:val="000000"/>
        </w:rPr>
      </w:pPr>
      <w:r w:rsidRPr="00DC5299">
        <w:rPr>
          <w:color w:val="000000"/>
        </w:rPr>
        <w:t>“Following the success of our 2022 event in Christchurch, we are bringing everyone together again for three days of collaboration and learning,” said NZGIC Chair Des Topp.</w:t>
      </w:r>
    </w:p>
    <w:p w14:paraId="75B850F9" w14:textId="77777777" w:rsidR="00DC5299" w:rsidRPr="00DC5299" w:rsidRDefault="00DC5299" w:rsidP="00DC5299">
      <w:pPr>
        <w:rPr>
          <w:color w:val="000000"/>
        </w:rPr>
      </w:pPr>
    </w:p>
    <w:p w14:paraId="3E7B8B8E" w14:textId="1A1A35B2" w:rsidR="00DC5299" w:rsidRPr="00DC5299" w:rsidRDefault="00DC5299" w:rsidP="00DC5299">
      <w:pPr>
        <w:rPr>
          <w:color w:val="000000"/>
        </w:rPr>
      </w:pPr>
      <w:r w:rsidRPr="00DC5299">
        <w:rPr>
          <w:color w:val="000000"/>
        </w:rPr>
        <w:t>The event will feature presentations</w:t>
      </w:r>
      <w:r w:rsidR="00716928">
        <w:rPr>
          <w:color w:val="000000"/>
        </w:rPr>
        <w:t>, workshops</w:t>
      </w:r>
      <w:r w:rsidR="00CA7794">
        <w:rPr>
          <w:color w:val="000000"/>
        </w:rPr>
        <w:t xml:space="preserve">, </w:t>
      </w:r>
      <w:r w:rsidR="00716928">
        <w:rPr>
          <w:color w:val="000000"/>
        </w:rPr>
        <w:t>forums</w:t>
      </w:r>
      <w:r w:rsidRPr="00DC5299">
        <w:rPr>
          <w:color w:val="000000"/>
        </w:rPr>
        <w:t xml:space="preserve"> and engagements with industry leaders, golfing </w:t>
      </w:r>
      <w:r w:rsidR="00E67FB6">
        <w:rPr>
          <w:color w:val="000000"/>
        </w:rPr>
        <w:t>celebrities</w:t>
      </w:r>
      <w:r w:rsidRPr="00DC5299">
        <w:rPr>
          <w:color w:val="000000"/>
        </w:rPr>
        <w:t>, and high-profile speakers from around the world, both in person and virtually.</w:t>
      </w:r>
    </w:p>
    <w:p w14:paraId="24A58DC5" w14:textId="6C5A11FC" w:rsidR="00DC5299" w:rsidRDefault="00DC5299" w:rsidP="00DC5299">
      <w:pPr>
        <w:rPr>
          <w:color w:val="000000"/>
        </w:rPr>
      </w:pPr>
      <w:r w:rsidRPr="00DC5299">
        <w:rPr>
          <w:color w:val="000000"/>
        </w:rPr>
        <w:t xml:space="preserve">NZGIC is </w:t>
      </w:r>
      <w:r w:rsidR="00AC056F">
        <w:rPr>
          <w:color w:val="000000"/>
        </w:rPr>
        <w:t xml:space="preserve">also </w:t>
      </w:r>
      <w:r w:rsidRPr="00DC5299">
        <w:rPr>
          <w:color w:val="000000"/>
        </w:rPr>
        <w:t xml:space="preserve">coordinating with various </w:t>
      </w:r>
      <w:r w:rsidR="009C77A5">
        <w:rPr>
          <w:color w:val="000000"/>
        </w:rPr>
        <w:t xml:space="preserve">business </w:t>
      </w:r>
      <w:r w:rsidRPr="00DC5299">
        <w:rPr>
          <w:color w:val="000000"/>
        </w:rPr>
        <w:t xml:space="preserve">sectors, including golf retail, </w:t>
      </w:r>
      <w:r w:rsidR="00B11D5A">
        <w:rPr>
          <w:color w:val="000000"/>
        </w:rPr>
        <w:t xml:space="preserve">course </w:t>
      </w:r>
      <w:r w:rsidR="00092B3F">
        <w:rPr>
          <w:color w:val="000000"/>
        </w:rPr>
        <w:t xml:space="preserve">and golf </w:t>
      </w:r>
      <w:r w:rsidRPr="00DC5299">
        <w:rPr>
          <w:color w:val="000000"/>
        </w:rPr>
        <w:t xml:space="preserve">equipment suppliers, media, travel and tourism, web design, social media, business planning, and general management, to present a diverse array of </w:t>
      </w:r>
      <w:r w:rsidR="009C77A5">
        <w:rPr>
          <w:color w:val="000000"/>
        </w:rPr>
        <w:t xml:space="preserve">trade </w:t>
      </w:r>
      <w:r w:rsidRPr="00DC5299">
        <w:rPr>
          <w:color w:val="000000"/>
        </w:rPr>
        <w:t>exhibitors.</w:t>
      </w:r>
    </w:p>
    <w:p w14:paraId="1E893DC6" w14:textId="77777777" w:rsidR="00DC5299" w:rsidRPr="00DC5299" w:rsidRDefault="00DC5299" w:rsidP="00DC5299">
      <w:pPr>
        <w:rPr>
          <w:color w:val="000000"/>
        </w:rPr>
      </w:pPr>
    </w:p>
    <w:p w14:paraId="7E3C8778" w14:textId="580483EF" w:rsidR="00DC5299" w:rsidRPr="00DC5299" w:rsidRDefault="00DC5299" w:rsidP="00DC5299">
      <w:pPr>
        <w:rPr>
          <w:color w:val="000000"/>
        </w:rPr>
      </w:pPr>
      <w:r w:rsidRPr="00DC5299">
        <w:rPr>
          <w:color w:val="000000"/>
        </w:rPr>
        <w:t xml:space="preserve">“We </w:t>
      </w:r>
      <w:r w:rsidR="00305FA6">
        <w:rPr>
          <w:color w:val="000000"/>
        </w:rPr>
        <w:t xml:space="preserve">are </w:t>
      </w:r>
      <w:r w:rsidR="00A66971">
        <w:rPr>
          <w:color w:val="000000"/>
        </w:rPr>
        <w:t>play</w:t>
      </w:r>
      <w:r w:rsidR="00305FA6">
        <w:rPr>
          <w:color w:val="000000"/>
        </w:rPr>
        <w:t>ing</w:t>
      </w:r>
      <w:r w:rsidRPr="00DC5299">
        <w:rPr>
          <w:color w:val="000000"/>
        </w:rPr>
        <w:t xml:space="preserve"> host </w:t>
      </w:r>
      <w:r w:rsidR="00A66971">
        <w:rPr>
          <w:color w:val="000000"/>
        </w:rPr>
        <w:t xml:space="preserve">to </w:t>
      </w:r>
      <w:r w:rsidRPr="00DC5299">
        <w:rPr>
          <w:color w:val="000000"/>
        </w:rPr>
        <w:t>thought-provoking speakers on topics such as the Future of Golf, Culture, Stress and Mental Health, Governance, Artificial Intelligence, and Sustainability</w:t>
      </w:r>
      <w:r w:rsidR="00EA3881">
        <w:rPr>
          <w:color w:val="000000"/>
        </w:rPr>
        <w:t xml:space="preserve"> as well as</w:t>
      </w:r>
      <w:r w:rsidRPr="00DC5299">
        <w:rPr>
          <w:color w:val="000000"/>
        </w:rPr>
        <w:t xml:space="preserve"> </w:t>
      </w:r>
      <w:r w:rsidR="00CA7794">
        <w:rPr>
          <w:color w:val="000000"/>
        </w:rPr>
        <w:t xml:space="preserve">coordinating </w:t>
      </w:r>
      <w:r w:rsidR="00A66971">
        <w:rPr>
          <w:color w:val="000000"/>
        </w:rPr>
        <w:t>numerous trade</w:t>
      </w:r>
      <w:r w:rsidRPr="00DC5299">
        <w:rPr>
          <w:color w:val="000000"/>
        </w:rPr>
        <w:t xml:space="preserve"> exhibitions</w:t>
      </w:r>
      <w:r w:rsidR="00A66971">
        <w:rPr>
          <w:color w:val="000000"/>
        </w:rPr>
        <w:t xml:space="preserve"> to visit</w:t>
      </w:r>
      <w:r w:rsidRPr="00DC5299">
        <w:rPr>
          <w:color w:val="000000"/>
        </w:rPr>
        <w:t>, networking opportunities, and breakout sessions,” noted Topp.</w:t>
      </w:r>
    </w:p>
    <w:p w14:paraId="1CBE0BD1" w14:textId="77777777" w:rsidR="00DC5299" w:rsidRPr="00DC5299" w:rsidRDefault="00DC5299" w:rsidP="00DC5299">
      <w:pPr>
        <w:rPr>
          <w:color w:val="000000"/>
        </w:rPr>
      </w:pPr>
    </w:p>
    <w:p w14:paraId="7325FCAE" w14:textId="41D1E3C7" w:rsidR="00DC5299" w:rsidRDefault="00DC5299" w:rsidP="00DC5299">
      <w:pPr>
        <w:rPr>
          <w:color w:val="000000"/>
        </w:rPr>
      </w:pPr>
      <w:r w:rsidRPr="00DC5299">
        <w:rPr>
          <w:color w:val="000000"/>
        </w:rPr>
        <w:t xml:space="preserve">The </w:t>
      </w:r>
      <w:r w:rsidRPr="00DC5299">
        <w:rPr>
          <w:b/>
          <w:bCs/>
          <w:color w:val="000000"/>
        </w:rPr>
        <w:t xml:space="preserve">2025 NZGIC Golf Conference, </w:t>
      </w:r>
      <w:r w:rsidRPr="00DC5299">
        <w:rPr>
          <w:color w:val="000000"/>
        </w:rPr>
        <w:t xml:space="preserve">will offer a platform to network, share, and disseminate information about new initiatives, concepts, research, and best practices in the golf industry. Key </w:t>
      </w:r>
      <w:r w:rsidR="0041536F">
        <w:rPr>
          <w:color w:val="000000"/>
        </w:rPr>
        <w:t xml:space="preserve">educational </w:t>
      </w:r>
      <w:r w:rsidRPr="00DC5299">
        <w:rPr>
          <w:color w:val="000000"/>
        </w:rPr>
        <w:t>partners include Golf New Zealand, NZ PGA, NZ Golf Course Superintendents Association, and Club Management Association of NZ.</w:t>
      </w:r>
    </w:p>
    <w:p w14:paraId="1FF62FC6" w14:textId="77777777" w:rsidR="00A66971" w:rsidRPr="00DC5299" w:rsidRDefault="00A66971" w:rsidP="00DC5299">
      <w:pPr>
        <w:rPr>
          <w:color w:val="000000"/>
        </w:rPr>
      </w:pPr>
    </w:p>
    <w:p w14:paraId="135B833E" w14:textId="77777777" w:rsidR="00DC5299" w:rsidRPr="00DC5299" w:rsidRDefault="00DC5299" w:rsidP="00DC5299">
      <w:pPr>
        <w:rPr>
          <w:color w:val="000000"/>
        </w:rPr>
      </w:pPr>
      <w:r w:rsidRPr="00DC5299">
        <w:rPr>
          <w:color w:val="000000"/>
        </w:rPr>
        <w:t>Registration opens on January 1, 2025.</w:t>
      </w:r>
    </w:p>
    <w:p w14:paraId="4021F508" w14:textId="77777777" w:rsidR="00DC5299" w:rsidRDefault="00DC5299" w:rsidP="009E4C6E">
      <w:pPr>
        <w:rPr>
          <w:b/>
          <w:bCs/>
          <w:color w:val="000000"/>
        </w:rPr>
      </w:pPr>
    </w:p>
    <w:p w14:paraId="66D38F02" w14:textId="29801A10" w:rsidR="009E4C6E" w:rsidRDefault="009E4C6E" w:rsidP="009E4C6E">
      <w:pPr>
        <w:rPr>
          <w:b/>
          <w:bCs/>
          <w:color w:val="000000"/>
          <w:lang w:val="en-US"/>
        </w:rPr>
      </w:pPr>
      <w:r w:rsidRPr="00A947C1">
        <w:rPr>
          <w:b/>
          <w:bCs/>
          <w:color w:val="000000"/>
        </w:rPr>
        <w:t>About 202</w:t>
      </w:r>
      <w:r>
        <w:rPr>
          <w:b/>
          <w:bCs/>
          <w:color w:val="000000"/>
        </w:rPr>
        <w:t>5</w:t>
      </w:r>
      <w:r w:rsidR="00740594">
        <w:rPr>
          <w:b/>
          <w:bCs/>
          <w:color w:val="000000"/>
        </w:rPr>
        <w:t xml:space="preserve"> </w:t>
      </w:r>
      <w:r w:rsidR="00740594">
        <w:rPr>
          <w:b/>
          <w:bCs/>
          <w:color w:val="000000"/>
          <w:lang w:val="en-US"/>
        </w:rPr>
        <w:t xml:space="preserve">NZGIC Golf </w:t>
      </w:r>
      <w:r w:rsidR="00740594" w:rsidRPr="00047BDE">
        <w:rPr>
          <w:b/>
          <w:bCs/>
          <w:color w:val="000000"/>
          <w:lang w:val="en-US"/>
        </w:rPr>
        <w:t>Conference</w:t>
      </w:r>
    </w:p>
    <w:p w14:paraId="3DFECDFE" w14:textId="77777777" w:rsidR="00A66971" w:rsidRDefault="00A66971" w:rsidP="009E4C6E">
      <w:pPr>
        <w:rPr>
          <w:b/>
          <w:bCs/>
          <w:color w:val="000000"/>
          <w:lang w:val="en-US"/>
        </w:rPr>
      </w:pPr>
    </w:p>
    <w:p w14:paraId="5E622263" w14:textId="3274A690" w:rsidR="00A66971" w:rsidRPr="00A947C1" w:rsidRDefault="00A66971" w:rsidP="00A66971">
      <w:pPr>
        <w:rPr>
          <w:color w:val="000000"/>
        </w:rPr>
      </w:pPr>
      <w:r>
        <w:rPr>
          <w:color w:val="000000"/>
          <w:lang w:val="en-US"/>
        </w:rPr>
        <w:t>The</w:t>
      </w:r>
      <w:r w:rsidRPr="00A947C1">
        <w:rPr>
          <w:color w:val="000000"/>
          <w:lang w:val="en-US"/>
        </w:rPr>
        <w:t xml:space="preserve"> </w:t>
      </w:r>
      <w:r w:rsidRPr="00DC5299">
        <w:rPr>
          <w:b/>
          <w:bCs/>
          <w:color w:val="000000"/>
          <w:lang w:val="en-US"/>
        </w:rPr>
        <w:t>2025</w:t>
      </w:r>
      <w:r>
        <w:rPr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 xml:space="preserve">NZGIC Golf </w:t>
      </w:r>
      <w:r w:rsidRPr="00047BDE">
        <w:rPr>
          <w:b/>
          <w:bCs/>
          <w:color w:val="000000"/>
          <w:lang w:val="en-US"/>
        </w:rPr>
        <w:t xml:space="preserve">Conference </w:t>
      </w:r>
      <w:r w:rsidRPr="00A947C1">
        <w:rPr>
          <w:color w:val="000000"/>
        </w:rPr>
        <w:t>will bring together</w:t>
      </w:r>
      <w:r>
        <w:rPr>
          <w:color w:val="000000"/>
        </w:rPr>
        <w:t xml:space="preserve"> </w:t>
      </w:r>
      <w:r w:rsidRPr="00A947C1">
        <w:rPr>
          <w:color w:val="000000"/>
          <w:lang w:val="en-US"/>
        </w:rPr>
        <w:t>sectors of the golf industry</w:t>
      </w:r>
      <w:r w:rsidRPr="00A947C1">
        <w:rPr>
          <w:color w:val="000000"/>
        </w:rPr>
        <w:t xml:space="preserve"> so that delegates and attendees will have the opportunity to network amongst both </w:t>
      </w:r>
      <w:r>
        <w:rPr>
          <w:color w:val="000000"/>
        </w:rPr>
        <w:t xml:space="preserve">their </w:t>
      </w:r>
      <w:r w:rsidRPr="00A947C1">
        <w:rPr>
          <w:color w:val="000000"/>
        </w:rPr>
        <w:t>New Zealand and international golfing peers.</w:t>
      </w:r>
      <w:r w:rsidR="00FD7F54">
        <w:rPr>
          <w:color w:val="000000"/>
        </w:rPr>
        <w:t xml:space="preserve"> </w:t>
      </w:r>
      <w:r w:rsidRPr="00A947C1">
        <w:rPr>
          <w:color w:val="000000"/>
        </w:rPr>
        <w:t>Presentations will provide critical insights and lively debates on issues facing the golf industry now and into the future.</w:t>
      </w:r>
    </w:p>
    <w:p w14:paraId="75CE095A" w14:textId="77777777" w:rsidR="00A66971" w:rsidRPr="00A947C1" w:rsidRDefault="00A66971" w:rsidP="00A66971">
      <w:pPr>
        <w:rPr>
          <w:color w:val="000000"/>
        </w:rPr>
      </w:pPr>
    </w:p>
    <w:p w14:paraId="7C49B648" w14:textId="43EF8916" w:rsidR="00A66971" w:rsidRDefault="00A66971" w:rsidP="00A66971">
      <w:pPr>
        <w:rPr>
          <w:color w:val="000000"/>
        </w:rPr>
      </w:pPr>
      <w:r w:rsidRPr="00A947C1">
        <w:rPr>
          <w:color w:val="000000"/>
        </w:rPr>
        <w:t xml:space="preserve">Presented by the </w:t>
      </w:r>
      <w:r w:rsidRPr="00740594">
        <w:rPr>
          <w:b/>
          <w:bCs/>
          <w:color w:val="000000"/>
        </w:rPr>
        <w:t>New Zealand Golf Industry Council</w:t>
      </w:r>
      <w:r w:rsidRPr="00A947C1">
        <w:rPr>
          <w:color w:val="000000"/>
        </w:rPr>
        <w:t xml:space="preserve"> the </w:t>
      </w:r>
      <w:r w:rsidR="00941735">
        <w:rPr>
          <w:color w:val="000000"/>
        </w:rPr>
        <w:t xml:space="preserve">2025 </w:t>
      </w:r>
      <w:r w:rsidRPr="00A947C1">
        <w:rPr>
          <w:color w:val="000000"/>
        </w:rPr>
        <w:t xml:space="preserve">conference incorporates </w:t>
      </w:r>
      <w:r w:rsidR="003D0418">
        <w:rPr>
          <w:color w:val="000000"/>
        </w:rPr>
        <w:t xml:space="preserve">the educational activities of </w:t>
      </w:r>
      <w:r w:rsidRPr="00DC5299">
        <w:rPr>
          <w:b/>
          <w:bCs/>
          <w:color w:val="000000"/>
        </w:rPr>
        <w:t>Golf New Zealand</w:t>
      </w:r>
      <w:r>
        <w:rPr>
          <w:color w:val="000000"/>
        </w:rPr>
        <w:t xml:space="preserve">, </w:t>
      </w:r>
      <w:r w:rsidRPr="00A947C1">
        <w:rPr>
          <w:color w:val="000000"/>
        </w:rPr>
        <w:t xml:space="preserve">the </w:t>
      </w:r>
      <w:r w:rsidRPr="00740594">
        <w:rPr>
          <w:b/>
          <w:bCs/>
          <w:color w:val="000000"/>
        </w:rPr>
        <w:t>PGA of NZ, NZ Golf Course Superintendents Association</w:t>
      </w:r>
      <w:r w:rsidRPr="00A947C1">
        <w:rPr>
          <w:color w:val="000000"/>
        </w:rPr>
        <w:t xml:space="preserve"> and </w:t>
      </w:r>
      <w:r>
        <w:rPr>
          <w:color w:val="000000"/>
        </w:rPr>
        <w:t xml:space="preserve">the </w:t>
      </w:r>
      <w:r w:rsidRPr="00740594">
        <w:rPr>
          <w:b/>
          <w:bCs/>
          <w:color w:val="000000"/>
        </w:rPr>
        <w:t>Club Management Association of NZ</w:t>
      </w:r>
      <w:r w:rsidRPr="00A947C1">
        <w:rPr>
          <w:color w:val="000000"/>
        </w:rPr>
        <w:t>.</w:t>
      </w:r>
    </w:p>
    <w:p w14:paraId="1BA8A788" w14:textId="77777777" w:rsidR="00A66971" w:rsidRDefault="00A66971" w:rsidP="00A66971">
      <w:pPr>
        <w:rPr>
          <w:color w:val="000000"/>
        </w:rPr>
      </w:pPr>
    </w:p>
    <w:p w14:paraId="32BBB475" w14:textId="77777777" w:rsidR="00A66971" w:rsidRDefault="00A66971" w:rsidP="00A66971">
      <w:pPr>
        <w:rPr>
          <w:color w:val="000000"/>
        </w:rPr>
      </w:pPr>
    </w:p>
    <w:p w14:paraId="296A7861" w14:textId="77777777" w:rsidR="00A66971" w:rsidRDefault="00A66971" w:rsidP="00A66971">
      <w:pPr>
        <w:rPr>
          <w:color w:val="000000"/>
        </w:rPr>
      </w:pPr>
    </w:p>
    <w:p w14:paraId="2AE52B73" w14:textId="77777777" w:rsidR="00A66971" w:rsidRPr="00A947C1" w:rsidRDefault="00A66971" w:rsidP="00A66971">
      <w:pPr>
        <w:rPr>
          <w:color w:val="000000"/>
        </w:rPr>
      </w:pPr>
    </w:p>
    <w:p w14:paraId="32E2DA46" w14:textId="77777777" w:rsidR="00A66971" w:rsidRPr="00A947C1" w:rsidRDefault="00A66971" w:rsidP="00A66971">
      <w:pPr>
        <w:rPr>
          <w:color w:val="000000"/>
        </w:rPr>
      </w:pPr>
    </w:p>
    <w:p w14:paraId="43DC7B7B" w14:textId="4026B87B" w:rsidR="00A66971" w:rsidRDefault="00A66971" w:rsidP="00A66971">
      <w:pPr>
        <w:rPr>
          <w:b/>
          <w:bCs/>
          <w:color w:val="000000"/>
          <w:lang w:val="en-US"/>
        </w:rPr>
      </w:pPr>
      <w:r w:rsidRPr="00A947C1">
        <w:rPr>
          <w:b/>
          <w:bCs/>
          <w:color w:val="000000"/>
        </w:rPr>
        <w:t>About the Host of 202</w:t>
      </w:r>
      <w:r>
        <w:rPr>
          <w:b/>
          <w:bCs/>
          <w:color w:val="000000"/>
        </w:rPr>
        <w:t xml:space="preserve">5 </w:t>
      </w:r>
      <w:r>
        <w:rPr>
          <w:b/>
          <w:bCs/>
          <w:color w:val="000000"/>
          <w:lang w:val="en-US"/>
        </w:rPr>
        <w:t xml:space="preserve">NZGIC Golf </w:t>
      </w:r>
      <w:r w:rsidRPr="00047BDE">
        <w:rPr>
          <w:b/>
          <w:bCs/>
          <w:color w:val="000000"/>
          <w:lang w:val="en-US"/>
        </w:rPr>
        <w:t>Conference and Trade Show</w:t>
      </w:r>
    </w:p>
    <w:p w14:paraId="7C7A0588" w14:textId="77777777" w:rsidR="00A66971" w:rsidRPr="00A947C1" w:rsidRDefault="00A66971" w:rsidP="00A66971">
      <w:pPr>
        <w:rPr>
          <w:b/>
          <w:bCs/>
          <w:color w:val="000000"/>
        </w:rPr>
      </w:pPr>
    </w:p>
    <w:p w14:paraId="46FFC4BC" w14:textId="7033292A" w:rsidR="00A66971" w:rsidRDefault="00A66971" w:rsidP="00A66971">
      <w:pPr>
        <w:rPr>
          <w:b/>
          <w:bCs/>
          <w:color w:val="000000"/>
          <w:lang w:val="en-US"/>
        </w:rPr>
      </w:pPr>
      <w:r w:rsidRPr="00A947C1">
        <w:rPr>
          <w:color w:val="000000"/>
        </w:rPr>
        <w:t xml:space="preserve">The </w:t>
      </w:r>
      <w:r w:rsidRPr="00740594">
        <w:rPr>
          <w:b/>
          <w:bCs/>
          <w:color w:val="000000"/>
        </w:rPr>
        <w:t>New Zealand Golf Industry Council (NZGIC)</w:t>
      </w:r>
      <w:r w:rsidRPr="00A947C1">
        <w:rPr>
          <w:color w:val="000000"/>
        </w:rPr>
        <w:t xml:space="preserve"> was founded in 2017 and established to encourage coordination and collaboration between organisations in the New Zealand Golf Industry to achieve the goal of growing the sport of golf.</w:t>
      </w:r>
    </w:p>
    <w:p w14:paraId="0F7838AF" w14:textId="77777777" w:rsidR="00CA7794" w:rsidRDefault="009E4C6E" w:rsidP="009E4C6E">
      <w:pPr>
        <w:rPr>
          <w:color w:val="000000"/>
        </w:rPr>
      </w:pPr>
      <w:r w:rsidRPr="00A947C1">
        <w:rPr>
          <w:color w:val="000000"/>
        </w:rPr>
        <w:t xml:space="preserve">Membership of the </w:t>
      </w:r>
      <w:r w:rsidRPr="00740594">
        <w:rPr>
          <w:b/>
          <w:bCs/>
          <w:color w:val="000000"/>
        </w:rPr>
        <w:t>NZGIC</w:t>
      </w:r>
      <w:r w:rsidRPr="00A947C1">
        <w:rPr>
          <w:color w:val="000000"/>
        </w:rPr>
        <w:t xml:space="preserve"> is open to all organisations and interested individuals within the Golf Industry. </w:t>
      </w:r>
    </w:p>
    <w:p w14:paraId="70337D56" w14:textId="77777777" w:rsidR="00CA7794" w:rsidRDefault="00CA7794" w:rsidP="009E4C6E">
      <w:pPr>
        <w:rPr>
          <w:color w:val="000000"/>
        </w:rPr>
      </w:pPr>
    </w:p>
    <w:p w14:paraId="6AD74D11" w14:textId="1F4C3DDE" w:rsidR="009E4C6E" w:rsidRDefault="009E4C6E" w:rsidP="009E4C6E">
      <w:pPr>
        <w:rPr>
          <w:rStyle w:val="Hyperlink"/>
          <w:color w:val="000000"/>
        </w:rPr>
      </w:pPr>
      <w:r w:rsidRPr="00A947C1">
        <w:rPr>
          <w:color w:val="000000"/>
        </w:rPr>
        <w:t xml:space="preserve">For more information go to: </w:t>
      </w:r>
      <w:hyperlink r:id="rId6" w:history="1">
        <w:r w:rsidRPr="00A947C1">
          <w:rPr>
            <w:rStyle w:val="Hyperlink"/>
            <w:color w:val="000000"/>
          </w:rPr>
          <w:t>www.nzgic.co.nz</w:t>
        </w:r>
      </w:hyperlink>
      <w:r w:rsidR="00DC5299">
        <w:rPr>
          <w:rStyle w:val="Hyperlink"/>
          <w:color w:val="000000"/>
        </w:rPr>
        <w:t xml:space="preserve"> </w:t>
      </w:r>
      <w:r w:rsidR="00DC5299" w:rsidRPr="00DC5299">
        <w:rPr>
          <w:rStyle w:val="Hyperlink"/>
          <w:color w:val="000000"/>
          <w:u w:val="none"/>
        </w:rPr>
        <w:t xml:space="preserve">or email </w:t>
      </w:r>
      <w:hyperlink r:id="rId7" w:history="1">
        <w:r w:rsidR="00DC5299" w:rsidRPr="00A61A94">
          <w:rPr>
            <w:rStyle w:val="Hyperlink"/>
          </w:rPr>
          <w:t>admin@nzgic.co.nz</w:t>
        </w:r>
      </w:hyperlink>
      <w:r w:rsidR="00A61A94">
        <w:rPr>
          <w:rStyle w:val="Hyperlink"/>
          <w:color w:val="000000"/>
          <w:u w:val="none"/>
        </w:rPr>
        <w:t>.</w:t>
      </w:r>
    </w:p>
    <w:p w14:paraId="27783FE4" w14:textId="77777777" w:rsidR="00DC5299" w:rsidRPr="00A947C1" w:rsidRDefault="00DC5299" w:rsidP="009E4C6E">
      <w:pPr>
        <w:rPr>
          <w:color w:val="000000"/>
        </w:rPr>
      </w:pPr>
    </w:p>
    <w:p w14:paraId="60B47E68" w14:textId="77777777" w:rsidR="009E4C6E" w:rsidRPr="00A947C1" w:rsidRDefault="009E4C6E" w:rsidP="009E4C6E">
      <w:pPr>
        <w:rPr>
          <w:color w:val="000000"/>
        </w:rPr>
      </w:pPr>
    </w:p>
    <w:p w14:paraId="07625817" w14:textId="6F25E0FC" w:rsidR="009E4C6E" w:rsidRPr="00A947C1" w:rsidRDefault="009E4C6E" w:rsidP="009E4C6E">
      <w:pPr>
        <w:rPr>
          <w:b/>
          <w:bCs/>
          <w:color w:val="000000"/>
        </w:rPr>
      </w:pPr>
      <w:r w:rsidRPr="00A947C1">
        <w:rPr>
          <w:b/>
          <w:bCs/>
          <w:color w:val="000000"/>
        </w:rPr>
        <w:t xml:space="preserve">Contact for </w:t>
      </w:r>
      <w:r w:rsidR="00740594">
        <w:rPr>
          <w:b/>
          <w:bCs/>
          <w:color w:val="000000"/>
        </w:rPr>
        <w:t xml:space="preserve">delegate and </w:t>
      </w:r>
      <w:r w:rsidR="00047BDE">
        <w:rPr>
          <w:b/>
          <w:bCs/>
          <w:color w:val="000000"/>
        </w:rPr>
        <w:t>partner</w:t>
      </w:r>
      <w:r>
        <w:rPr>
          <w:b/>
          <w:bCs/>
          <w:color w:val="000000"/>
        </w:rPr>
        <w:t xml:space="preserve">ship </w:t>
      </w:r>
      <w:r w:rsidRPr="00A947C1">
        <w:rPr>
          <w:b/>
          <w:bCs/>
          <w:color w:val="000000"/>
        </w:rPr>
        <w:t>enquiries</w:t>
      </w:r>
    </w:p>
    <w:p w14:paraId="62DA2AF1" w14:textId="47401726" w:rsidR="009E4C6E" w:rsidRPr="00A947C1" w:rsidRDefault="009E4C6E" w:rsidP="009E4C6E">
      <w:pPr>
        <w:rPr>
          <w:color w:val="000000"/>
        </w:rPr>
      </w:pPr>
      <w:r>
        <w:rPr>
          <w:color w:val="000000"/>
        </w:rPr>
        <w:t>Des Topp</w:t>
      </w:r>
    </w:p>
    <w:p w14:paraId="66AE4F6B" w14:textId="556F9D84" w:rsidR="009E4C6E" w:rsidRPr="00A947C1" w:rsidRDefault="009E4C6E" w:rsidP="009E4C6E">
      <w:pPr>
        <w:rPr>
          <w:color w:val="000000"/>
        </w:rPr>
      </w:pPr>
      <w:r w:rsidRPr="00A947C1">
        <w:rPr>
          <w:color w:val="000000"/>
        </w:rPr>
        <w:t xml:space="preserve">NZGIC </w:t>
      </w:r>
      <w:r>
        <w:rPr>
          <w:color w:val="000000"/>
        </w:rPr>
        <w:t>chair</w:t>
      </w:r>
    </w:p>
    <w:p w14:paraId="48299CFA" w14:textId="5574675C" w:rsidR="009E4C6E" w:rsidRPr="00A947C1" w:rsidRDefault="009E4C6E" w:rsidP="009E4C6E">
      <w:pPr>
        <w:rPr>
          <w:color w:val="000000"/>
        </w:rPr>
      </w:pPr>
      <w:r w:rsidRPr="00A947C1">
        <w:rPr>
          <w:color w:val="000000"/>
        </w:rPr>
        <w:t xml:space="preserve">Email: </w:t>
      </w:r>
      <w:hyperlink r:id="rId8" w:history="1">
        <w:r w:rsidRPr="00E70229">
          <w:rPr>
            <w:rStyle w:val="Hyperlink"/>
          </w:rPr>
          <w:t>admin@nzgic.co.nz</w:t>
        </w:r>
      </w:hyperlink>
    </w:p>
    <w:p w14:paraId="7F780C3E" w14:textId="4AC1A63F" w:rsidR="009E4C6E" w:rsidRDefault="009E4C6E" w:rsidP="009E4C6E">
      <w:pPr>
        <w:rPr>
          <w:color w:val="000000"/>
        </w:rPr>
      </w:pPr>
      <w:r w:rsidRPr="00A947C1">
        <w:rPr>
          <w:color w:val="000000"/>
        </w:rPr>
        <w:t>Tel: +64 (0)2</w:t>
      </w:r>
      <w:r>
        <w:rPr>
          <w:color w:val="000000"/>
        </w:rPr>
        <w:t>1</w:t>
      </w:r>
      <w:r w:rsidR="00047BDE">
        <w:rPr>
          <w:color w:val="000000"/>
        </w:rPr>
        <w:t xml:space="preserve"> </w:t>
      </w:r>
      <w:r>
        <w:rPr>
          <w:color w:val="000000"/>
        </w:rPr>
        <w:t>392</w:t>
      </w:r>
      <w:r w:rsidR="00047BDE">
        <w:rPr>
          <w:color w:val="000000"/>
        </w:rPr>
        <w:t xml:space="preserve"> </w:t>
      </w:r>
      <w:r>
        <w:rPr>
          <w:color w:val="000000"/>
        </w:rPr>
        <w:t>007</w:t>
      </w:r>
    </w:p>
    <w:p w14:paraId="42C0414C" w14:textId="77777777" w:rsidR="00047BDE" w:rsidRDefault="00047BDE" w:rsidP="009E4C6E">
      <w:pPr>
        <w:rPr>
          <w:color w:val="000000"/>
        </w:rPr>
      </w:pPr>
    </w:p>
    <w:p w14:paraId="63BC5885" w14:textId="00C4E0F4" w:rsidR="00047BDE" w:rsidRDefault="00047BDE" w:rsidP="009E4C6E">
      <w:pPr>
        <w:rPr>
          <w:b/>
          <w:bCs/>
          <w:color w:val="000000"/>
        </w:rPr>
      </w:pPr>
      <w:r w:rsidRPr="00047BDE">
        <w:rPr>
          <w:b/>
          <w:bCs/>
          <w:color w:val="000000"/>
        </w:rPr>
        <w:t>Contact for media enquiries</w:t>
      </w:r>
    </w:p>
    <w:p w14:paraId="178162BB" w14:textId="7898AD7B" w:rsidR="00047BDE" w:rsidRPr="00047BDE" w:rsidRDefault="00047BDE" w:rsidP="009E4C6E">
      <w:pPr>
        <w:rPr>
          <w:color w:val="000000"/>
        </w:rPr>
      </w:pPr>
      <w:r w:rsidRPr="00047BDE">
        <w:rPr>
          <w:color w:val="000000"/>
        </w:rPr>
        <w:t>Emily McCarvill</w:t>
      </w:r>
    </w:p>
    <w:p w14:paraId="1C021025" w14:textId="04EF67DD" w:rsidR="00047BDE" w:rsidRPr="00047BDE" w:rsidRDefault="00047BDE" w:rsidP="009E4C6E">
      <w:pPr>
        <w:rPr>
          <w:color w:val="000000"/>
        </w:rPr>
      </w:pPr>
      <w:r w:rsidRPr="00047BDE">
        <w:rPr>
          <w:color w:val="000000"/>
        </w:rPr>
        <w:t>Clubhouse Creative</w:t>
      </w:r>
    </w:p>
    <w:p w14:paraId="3B7A962B" w14:textId="499B4B02" w:rsidR="009E4C6E" w:rsidRDefault="00740594" w:rsidP="009E4C6E">
      <w:r>
        <w:t>Email:</w:t>
      </w:r>
      <w:r w:rsidR="009E4C6E">
        <w:t xml:space="preserve"> </w:t>
      </w:r>
      <w:hyperlink r:id="rId9" w:history="1">
        <w:r w:rsidRPr="00CA7794">
          <w:rPr>
            <w:rStyle w:val="Hyperlink"/>
          </w:rPr>
          <w:t>emily@clubhousecreative.co.nz</w:t>
        </w:r>
      </w:hyperlink>
    </w:p>
    <w:p w14:paraId="5FEE76FA" w14:textId="15441088" w:rsidR="00740594" w:rsidRDefault="00740594" w:rsidP="009E4C6E">
      <w:r>
        <w:t>Tel:</w:t>
      </w:r>
      <w:r w:rsidR="00A66971">
        <w:t xml:space="preserve"> 021 297 3235</w:t>
      </w:r>
    </w:p>
    <w:p w14:paraId="5E1783F4" w14:textId="77777777" w:rsidR="008D437F" w:rsidRDefault="008D437F"/>
    <w:p w14:paraId="0282F478" w14:textId="15F19BB7" w:rsidR="00740594" w:rsidRDefault="00740594">
      <w:pPr>
        <w:rPr>
          <w:b/>
          <w:bCs/>
        </w:rPr>
      </w:pPr>
      <w:r w:rsidRPr="00740594">
        <w:rPr>
          <w:b/>
          <w:bCs/>
        </w:rPr>
        <w:t xml:space="preserve">Contact for </w:t>
      </w:r>
      <w:r w:rsidR="00CA4110">
        <w:rPr>
          <w:b/>
          <w:bCs/>
        </w:rPr>
        <w:t xml:space="preserve">our preferred </w:t>
      </w:r>
      <w:r w:rsidRPr="00740594">
        <w:rPr>
          <w:b/>
          <w:bCs/>
        </w:rPr>
        <w:t xml:space="preserve">accommodation </w:t>
      </w:r>
      <w:r w:rsidR="00CA4110">
        <w:rPr>
          <w:b/>
          <w:bCs/>
        </w:rPr>
        <w:t>provider</w:t>
      </w:r>
      <w:r w:rsidRPr="00740594">
        <w:rPr>
          <w:b/>
          <w:bCs/>
        </w:rPr>
        <w:t>:</w:t>
      </w:r>
    </w:p>
    <w:p w14:paraId="64C4716F" w14:textId="77777777" w:rsidR="00CA4110" w:rsidRPr="00CA4110" w:rsidRDefault="00CA4110" w:rsidP="00CA4110">
      <w:pPr>
        <w:rPr>
          <w:lang w:val="en-US"/>
        </w:rPr>
      </w:pPr>
      <w:r w:rsidRPr="00CA4110">
        <w:rPr>
          <w:lang w:val="en-US"/>
        </w:rPr>
        <w:t xml:space="preserve">Leticia Machado </w:t>
      </w:r>
      <w:r w:rsidRPr="00CA4110">
        <w:rPr>
          <w:lang w:val="en-US"/>
        </w:rPr>
        <w:br/>
        <w:t>Reservation Supervisor</w:t>
      </w:r>
    </w:p>
    <w:p w14:paraId="5F409AB2" w14:textId="1829F8C6" w:rsidR="00CA4110" w:rsidRPr="00CA4110" w:rsidRDefault="00CA4110" w:rsidP="00CA4110">
      <w:pPr>
        <w:rPr>
          <w:lang w:val="en-US"/>
        </w:rPr>
      </w:pPr>
      <w:r w:rsidRPr="00CA4110">
        <w:rPr>
          <w:lang w:val="en-US"/>
        </w:rPr>
        <w:t>Novotel &amp; Ibis Auckland Ellerslie</w:t>
      </w:r>
      <w:r w:rsidRPr="00CA4110">
        <w:rPr>
          <w:b/>
          <w:bCs/>
          <w:lang w:val="en-US"/>
        </w:rPr>
        <w:br/>
      </w:r>
      <w:r w:rsidRPr="00CA4110">
        <w:rPr>
          <w:lang w:val="en-US"/>
        </w:rPr>
        <w:t>Email:</w:t>
      </w:r>
      <w:r w:rsidRPr="00CA4110">
        <w:t xml:space="preserve"> </w:t>
      </w:r>
      <w:hyperlink r:id="rId10" w:history="1">
        <w:r w:rsidRPr="00CA7794">
          <w:rPr>
            <w:rStyle w:val="Hyperlink"/>
            <w:lang w:val="en-US"/>
          </w:rPr>
          <w:t>Leticiac.MACHADO@accor.com</w:t>
        </w:r>
      </w:hyperlink>
      <w:r w:rsidRPr="00CA4110">
        <w:rPr>
          <w:b/>
          <w:bCs/>
          <w:lang w:val="en-US"/>
        </w:rPr>
        <w:br/>
      </w:r>
      <w:r w:rsidRPr="00CA4110">
        <w:rPr>
          <w:lang w:val="en-US"/>
        </w:rPr>
        <w:t>Tel: +64(0) 9 529 9090</w:t>
      </w:r>
    </w:p>
    <w:p w14:paraId="4C7B83AB" w14:textId="77777777" w:rsidR="00CA4110" w:rsidRPr="00CA4110" w:rsidRDefault="00CA4110" w:rsidP="00CA4110">
      <w:pPr>
        <w:rPr>
          <w:lang w:val="en-US"/>
        </w:rPr>
      </w:pPr>
      <w:r w:rsidRPr="00CA4110">
        <w:rPr>
          <w:lang w:val="en-US"/>
        </w:rPr>
        <w:t>72-112 Greenlane East, Auckland - 1051 – New Zealand</w:t>
      </w:r>
      <w:r w:rsidRPr="00CA4110">
        <w:rPr>
          <w:lang w:val="en-US"/>
        </w:rPr>
        <w:br/>
      </w:r>
      <w:hyperlink r:id="rId11" w:tgtFrame="_new" w:history="1">
        <w:r w:rsidRPr="00CA4110">
          <w:rPr>
            <w:rStyle w:val="Hyperlink"/>
            <w:lang w:val="en-US"/>
          </w:rPr>
          <w:t>www.accor.com</w:t>
        </w:r>
      </w:hyperlink>
    </w:p>
    <w:p w14:paraId="04223C16" w14:textId="77777777" w:rsidR="00CA4110" w:rsidRDefault="00CA4110">
      <w:pPr>
        <w:rPr>
          <w:b/>
          <w:bCs/>
        </w:rPr>
      </w:pPr>
    </w:p>
    <w:p w14:paraId="1D358E2F" w14:textId="77777777" w:rsidR="00A61A94" w:rsidRDefault="00A61A94">
      <w:pPr>
        <w:rPr>
          <w:b/>
          <w:bCs/>
        </w:rPr>
      </w:pPr>
    </w:p>
    <w:p w14:paraId="4E300B2F" w14:textId="77777777" w:rsidR="00A61A94" w:rsidRDefault="00A61A94">
      <w:pPr>
        <w:rPr>
          <w:b/>
          <w:bCs/>
        </w:rPr>
      </w:pPr>
    </w:p>
    <w:p w14:paraId="3693A7BF" w14:textId="77777777" w:rsidR="00A61A94" w:rsidRDefault="00A61A94">
      <w:pPr>
        <w:rPr>
          <w:b/>
          <w:bCs/>
        </w:rPr>
      </w:pPr>
    </w:p>
    <w:p w14:paraId="13C9141A" w14:textId="77777777" w:rsidR="00A61A94" w:rsidRDefault="00A61A94">
      <w:pPr>
        <w:rPr>
          <w:b/>
          <w:bCs/>
        </w:rPr>
      </w:pPr>
    </w:p>
    <w:p w14:paraId="519122B4" w14:textId="77777777" w:rsidR="00A61A94" w:rsidRDefault="00A61A94">
      <w:pPr>
        <w:rPr>
          <w:b/>
          <w:bCs/>
        </w:rPr>
      </w:pPr>
    </w:p>
    <w:p w14:paraId="73A1C2EF" w14:textId="77777777" w:rsidR="00A61A94" w:rsidRDefault="00A61A94">
      <w:pPr>
        <w:rPr>
          <w:b/>
          <w:bCs/>
        </w:rPr>
      </w:pPr>
    </w:p>
    <w:p w14:paraId="2F9DB6C5" w14:textId="0C0EDFCD" w:rsidR="00A61A94" w:rsidRDefault="00CA055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06FDE4" wp14:editId="018EB4B3">
            <wp:simplePos x="0" y="0"/>
            <wp:positionH relativeFrom="column">
              <wp:posOffset>4343400</wp:posOffset>
            </wp:positionH>
            <wp:positionV relativeFrom="paragraph">
              <wp:posOffset>46990</wp:posOffset>
            </wp:positionV>
            <wp:extent cx="891540" cy="891540"/>
            <wp:effectExtent l="0" t="0" r="3810" b="3810"/>
            <wp:wrapNone/>
            <wp:docPr id="145676529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65294" name="Picture 1456765294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6715E" w14:textId="479131CE" w:rsidR="00A61A94" w:rsidRDefault="00CA055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70861C6" wp14:editId="7D7013F4">
            <wp:simplePos x="0" y="0"/>
            <wp:positionH relativeFrom="column">
              <wp:posOffset>-419100</wp:posOffset>
            </wp:positionH>
            <wp:positionV relativeFrom="page">
              <wp:posOffset>8429625</wp:posOffset>
            </wp:positionV>
            <wp:extent cx="1242060" cy="297180"/>
            <wp:effectExtent l="0" t="0" r="0" b="7620"/>
            <wp:wrapNone/>
            <wp:docPr id="1850444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4467" name="Picture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DAF222" wp14:editId="1D8CE684">
            <wp:simplePos x="0" y="0"/>
            <wp:positionH relativeFrom="column">
              <wp:posOffset>1630680</wp:posOffset>
            </wp:positionH>
            <wp:positionV relativeFrom="paragraph">
              <wp:posOffset>28575</wp:posOffset>
            </wp:positionV>
            <wp:extent cx="716280" cy="723900"/>
            <wp:effectExtent l="0" t="0" r="7620" b="0"/>
            <wp:wrapNone/>
            <wp:docPr id="299587917" name="Picture 1" descr="A black circle with green leav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87917" name="Picture 1" descr="A black circle with green leaves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A94">
        <w:rPr>
          <w:b/>
          <w:bCs/>
        </w:rPr>
        <w:t xml:space="preserve">                        </w:t>
      </w:r>
      <w:r w:rsidR="00A61A94">
        <w:rPr>
          <w:b/>
          <w:bCs/>
        </w:rPr>
        <w:tab/>
      </w:r>
      <w:r w:rsidR="00A61A94">
        <w:rPr>
          <w:b/>
          <w:bCs/>
        </w:rPr>
        <w:tab/>
      </w:r>
      <w:r w:rsidR="00092B3F">
        <w:rPr>
          <w:b/>
          <w:bCs/>
        </w:rPr>
        <w:t xml:space="preserve">   </w:t>
      </w:r>
      <w:r w:rsidR="00A61A94">
        <w:rPr>
          <w:b/>
          <w:bCs/>
        </w:rPr>
        <w:tab/>
      </w:r>
      <w:r w:rsidR="00A61A94">
        <w:rPr>
          <w:b/>
          <w:bCs/>
        </w:rPr>
        <w:tab/>
      </w:r>
      <w:r w:rsidR="00A61A94">
        <w:rPr>
          <w:b/>
          <w:bCs/>
        </w:rPr>
        <w:tab/>
      </w:r>
      <w:r>
        <w:rPr>
          <w:b/>
          <w:bCs/>
        </w:rPr>
        <w:t xml:space="preserve">  </w:t>
      </w:r>
      <w:r>
        <w:rPr>
          <w:noProof/>
        </w:rPr>
        <w:drawing>
          <wp:inline distT="0" distB="0" distL="0" distR="0" wp14:anchorId="415A32A0" wp14:editId="2DF3A4A3">
            <wp:extent cx="619200" cy="619200"/>
            <wp:effectExtent l="0" t="0" r="9525" b="9525"/>
            <wp:docPr id="1301921921" name="Picture 1" descr="RLee Golf | Professional Golf Lessons in Auck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ee Golf | Professional Golf Lessons in Auckla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F1C9" w14:textId="6D5B398A" w:rsidR="00CA055E" w:rsidRDefault="00CA055E">
      <w:pPr>
        <w:rPr>
          <w:b/>
          <w:bCs/>
        </w:rPr>
      </w:pPr>
    </w:p>
    <w:p w14:paraId="7F78D825" w14:textId="77777777" w:rsidR="00BE008C" w:rsidRDefault="00BE008C">
      <w:pPr>
        <w:rPr>
          <w:b/>
          <w:bCs/>
        </w:rPr>
      </w:pPr>
    </w:p>
    <w:p w14:paraId="33E4DBAE" w14:textId="3B8E50D8" w:rsidR="00BE008C" w:rsidRPr="00740594" w:rsidRDefault="00BE008C" w:rsidP="00BE008C">
      <w:pPr>
        <w:jc w:val="center"/>
        <w:rPr>
          <w:b/>
          <w:bCs/>
        </w:rPr>
      </w:pPr>
      <w:r>
        <w:rPr>
          <w:b/>
          <w:bCs/>
        </w:rPr>
        <w:t>-------------------------------------------------------------------</w:t>
      </w:r>
    </w:p>
    <w:sectPr w:rsidR="00BE008C" w:rsidRPr="00740594" w:rsidSect="009E4C6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05A9D"/>
    <w:multiLevelType w:val="multilevel"/>
    <w:tmpl w:val="19AA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428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6E"/>
    <w:rsid w:val="00047BDE"/>
    <w:rsid w:val="00092B3F"/>
    <w:rsid w:val="000D0FA6"/>
    <w:rsid w:val="00305FA6"/>
    <w:rsid w:val="003D0418"/>
    <w:rsid w:val="003D44F1"/>
    <w:rsid w:val="0041536F"/>
    <w:rsid w:val="005D30C8"/>
    <w:rsid w:val="005D59C5"/>
    <w:rsid w:val="00666F8D"/>
    <w:rsid w:val="00716928"/>
    <w:rsid w:val="00740594"/>
    <w:rsid w:val="007832DC"/>
    <w:rsid w:val="007C5E87"/>
    <w:rsid w:val="008D437F"/>
    <w:rsid w:val="00941735"/>
    <w:rsid w:val="0095526D"/>
    <w:rsid w:val="009C77A5"/>
    <w:rsid w:val="009E4C6E"/>
    <w:rsid w:val="00A01A11"/>
    <w:rsid w:val="00A352A7"/>
    <w:rsid w:val="00A61A94"/>
    <w:rsid w:val="00A66971"/>
    <w:rsid w:val="00AC056F"/>
    <w:rsid w:val="00B11D5A"/>
    <w:rsid w:val="00BE008C"/>
    <w:rsid w:val="00C76062"/>
    <w:rsid w:val="00C93916"/>
    <w:rsid w:val="00CA055E"/>
    <w:rsid w:val="00CA4110"/>
    <w:rsid w:val="00CA7794"/>
    <w:rsid w:val="00DC5299"/>
    <w:rsid w:val="00E67FB6"/>
    <w:rsid w:val="00EA3881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00BE"/>
  <w15:chartTrackingRefBased/>
  <w15:docId w15:val="{B3A015D2-5D7D-432F-A724-A3D51C73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7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C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9E4C6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zgic.co.nz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manz-my.sharepoint.com/personal/eo_cmanz_co_nz/Documents/DJT/NZ%20Golf%20Industry%20Council/NZGIC%20-%20Conference%202025/Media%20release%20invite/admin@nzgic.co.nz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zgic.co.nz/" TargetMode="External"/><Relationship Id="rId11" Type="http://schemas.openxmlformats.org/officeDocument/2006/relationships/hyperlink" Target="http://www.accor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s://gmanz-my.sharepoint.com/personal/eo_cmanz_co_nz/Documents/DJT/NZ%20Golf%20Industry%20Council/NZGIC%20-%20Conference%202025/Media%20release%20invite/Leticiac.MACHADO@acc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anz-my.sharepoint.com/personal/eo_cmanz_co_nz/Documents/DJT/NZ%20Golf%20Industry%20Council/NZGIC%20-%20Conference%202025/Media%20release%20invite/emily@clubhousecreative.co.n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9</cp:revision>
  <dcterms:created xsi:type="dcterms:W3CDTF">2024-12-03T01:11:00Z</dcterms:created>
  <dcterms:modified xsi:type="dcterms:W3CDTF">2025-02-12T21:28:00Z</dcterms:modified>
</cp:coreProperties>
</file>